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tblInd w:w="70" w:type="dxa"/>
        <w:tblCellMar>
          <w:left w:w="70" w:type="dxa"/>
          <w:right w:w="70" w:type="dxa"/>
        </w:tblCellMar>
        <w:tblLook w:val="04A0" w:firstRow="1" w:lastRow="0" w:firstColumn="1" w:lastColumn="0" w:noHBand="0" w:noVBand="1"/>
      </w:tblPr>
      <w:tblGrid>
        <w:gridCol w:w="356"/>
        <w:gridCol w:w="919"/>
        <w:gridCol w:w="2780"/>
        <w:gridCol w:w="570"/>
        <w:gridCol w:w="920"/>
        <w:gridCol w:w="1003"/>
        <w:gridCol w:w="1120"/>
        <w:gridCol w:w="861"/>
        <w:gridCol w:w="460"/>
        <w:gridCol w:w="820"/>
        <w:gridCol w:w="431"/>
      </w:tblGrid>
      <w:tr w:rsidR="003636DE" w:rsidRPr="003636DE" w:rsidTr="003636DE">
        <w:trPr>
          <w:trHeight w:val="300"/>
        </w:trPr>
        <w:tc>
          <w:tcPr>
            <w:tcW w:w="356" w:type="dxa"/>
            <w:tcBorders>
              <w:top w:val="nil"/>
              <w:left w:val="nil"/>
              <w:bottom w:val="nil"/>
              <w:right w:val="nil"/>
            </w:tcBorders>
            <w:shd w:val="clear" w:color="auto" w:fill="auto"/>
            <w:noWrap/>
            <w:vAlign w:val="bottom"/>
            <w:hideMark/>
          </w:tcPr>
          <w:p w:rsidR="003636DE" w:rsidRPr="003636DE" w:rsidRDefault="003636DE" w:rsidP="003636DE">
            <w:pPr>
              <w:spacing w:after="0" w:line="240" w:lineRule="auto"/>
              <w:rPr>
                <w:rFonts w:ascii="Calibri" w:eastAsia="Times New Roman" w:hAnsi="Calibri" w:cs="Times New Roman"/>
                <w:color w:val="000000"/>
                <w:lang w:eastAsia="fi-FI"/>
              </w:rPr>
            </w:pPr>
          </w:p>
          <w:tbl>
            <w:tblPr>
              <w:tblW w:w="0" w:type="auto"/>
              <w:tblCellSpacing w:w="0" w:type="dxa"/>
              <w:tblCellMar>
                <w:left w:w="0" w:type="dxa"/>
                <w:right w:w="0" w:type="dxa"/>
              </w:tblCellMar>
              <w:tblLook w:val="04A0" w:firstRow="1" w:lastRow="0" w:firstColumn="1" w:lastColumn="0" w:noHBand="0" w:noVBand="1"/>
            </w:tblPr>
            <w:tblGrid>
              <w:gridCol w:w="216"/>
            </w:tblGrid>
            <w:tr w:rsidR="003636DE" w:rsidRPr="003636DE">
              <w:trPr>
                <w:trHeight w:val="300"/>
                <w:tblCellSpacing w:w="0" w:type="dxa"/>
              </w:trPr>
              <w:tc>
                <w:tcPr>
                  <w:tcW w:w="34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bl>
          <w:p w:rsidR="003636DE" w:rsidRPr="003636DE" w:rsidRDefault="003636DE" w:rsidP="003636DE">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bookmarkStart w:id="0" w:name="_GoBack"/>
            <w:bookmarkEnd w:id="0"/>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1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9"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4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B45CB9" w:rsidP="003636DE">
            <w:pPr>
              <w:spacing w:after="0" w:line="240" w:lineRule="auto"/>
              <w:rPr>
                <w:rFonts w:ascii="Times New Roman" w:eastAsia="Times New Roman" w:hAnsi="Times New Roman" w:cs="Times New Roman"/>
                <w:color w:val="000000"/>
                <w:lang w:eastAsia="fi-FI"/>
              </w:rPr>
            </w:pPr>
            <w:r>
              <w:rPr>
                <w:noProof/>
                <w:lang w:eastAsia="fi-FI"/>
              </w:rPr>
              <w:drawing>
                <wp:inline distT="0" distB="0" distL="0" distR="0" wp14:anchorId="15AE909B" wp14:editId="247A0609">
                  <wp:extent cx="1671320" cy="200025"/>
                  <wp:effectExtent l="0" t="0" r="5080" b="9525"/>
                  <wp:docPr id="3" name="Kuva 3" descr="C:\Users\minna.sundqvist\AppData\Local\Microsoft\Windows\INetCache\Content.Word\vaasa_rgb_v01.png"/>
                  <wp:cNvGraphicFramePr/>
                  <a:graphic xmlns:a="http://schemas.openxmlformats.org/drawingml/2006/main">
                    <a:graphicData uri="http://schemas.openxmlformats.org/drawingml/2006/picture">
                      <pic:pic xmlns:pic="http://schemas.openxmlformats.org/drawingml/2006/picture">
                        <pic:nvPicPr>
                          <pic:cNvPr id="3" name="Kuva 3" descr="C:\Users\minna.sundqvist\AppData\Local\Microsoft\Windows\INetCache\Content.Word\vaasa_rgb_v01.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320" cy="200025"/>
                          </a:xfrm>
                          <a:prstGeom prst="rect">
                            <a:avLst/>
                          </a:prstGeom>
                          <a:noFill/>
                          <a:ln>
                            <a:noFill/>
                          </a:ln>
                        </pic:spPr>
                      </pic:pic>
                    </a:graphicData>
                  </a:graphic>
                </wp:inline>
              </w:drawing>
            </w: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val="restart"/>
            <w:tcBorders>
              <w:top w:val="nil"/>
              <w:left w:val="nil"/>
              <w:bottom w:val="single" w:sz="8" w:space="0" w:color="000000"/>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ILMOITUS ARVONLISÄVEROTTOMASTA YKSITYISESTÄ SOSIAALI-PALVELUSTA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nil"/>
              <w:left w:val="nil"/>
              <w:bottom w:val="nil"/>
              <w:right w:val="nil"/>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nil"/>
              <w:left w:val="nil"/>
              <w:bottom w:val="nil"/>
              <w:right w:val="nil"/>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nil"/>
              <w:left w:val="nil"/>
              <w:bottom w:val="nil"/>
              <w:right w:val="nil"/>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PALVELUJEN TUOTTAJA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val="restart"/>
            <w:tcBorders>
              <w:top w:val="single" w:sz="4" w:space="0" w:color="auto"/>
              <w:left w:val="single" w:sz="8" w:space="0" w:color="auto"/>
              <w:bottom w:val="single" w:sz="4" w:space="0" w:color="auto"/>
              <w:right w:val="single" w:sz="8" w:space="0" w:color="000000"/>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Palveluntuottajan rekisteriotteen mukainen nimi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Y-tunnus</w:t>
            </w:r>
          </w:p>
        </w:tc>
        <w:tc>
          <w:tcPr>
            <w:tcW w:w="4609" w:type="dxa"/>
            <w:gridSpan w:val="4"/>
            <w:tcBorders>
              <w:top w:val="single" w:sz="4" w:space="0" w:color="auto"/>
              <w:left w:val="nil"/>
              <w:bottom w:val="single" w:sz="4" w:space="0" w:color="auto"/>
              <w:right w:val="single" w:sz="4" w:space="0" w:color="auto"/>
            </w:tcBorders>
            <w:shd w:val="clear" w:color="000000" w:fill="CCCCFF"/>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120" w:type="dxa"/>
            <w:tcBorders>
              <w:top w:val="nil"/>
              <w:left w:val="nil"/>
              <w:bottom w:val="single" w:sz="4" w:space="0" w:color="auto"/>
              <w:right w:val="single" w:sz="4" w:space="0" w:color="auto"/>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Kieli</w:t>
            </w:r>
          </w:p>
        </w:tc>
        <w:tc>
          <w:tcPr>
            <w:tcW w:w="2239" w:type="dxa"/>
            <w:gridSpan w:val="3"/>
            <w:tcBorders>
              <w:top w:val="single" w:sz="4" w:space="0" w:color="auto"/>
              <w:left w:val="nil"/>
              <w:bottom w:val="single" w:sz="4" w:space="0" w:color="auto"/>
              <w:right w:val="single" w:sz="8" w:space="0" w:color="000000"/>
            </w:tcBorders>
            <w:shd w:val="clear" w:color="000000" w:fill="CCCCFF"/>
            <w:vAlign w:val="bottom"/>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968" w:type="dxa"/>
            <w:gridSpan w:val="8"/>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nil"/>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single" w:sz="4" w:space="0" w:color="auto"/>
              <w:bottom w:val="single" w:sz="4" w:space="0" w:color="auto"/>
              <w:right w:val="nil"/>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single" w:sz="4"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www-sivun osoite</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LIIKETOIMINNASTA VASTAAVA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Sukunimi, etunimet</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Koulutus</w:t>
            </w:r>
          </w:p>
        </w:tc>
        <w:tc>
          <w:tcPr>
            <w:tcW w:w="7968" w:type="dxa"/>
            <w:gridSpan w:val="8"/>
            <w:tcBorders>
              <w:top w:val="single" w:sz="4" w:space="0" w:color="auto"/>
              <w:left w:val="single" w:sz="4"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968" w:type="dxa"/>
            <w:gridSpan w:val="8"/>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Sähköposti</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xml:space="preserve">ASIAKASTIETOREKISTERI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91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Manuaalinen rekisteri</w:t>
            </w:r>
          </w:p>
        </w:tc>
        <w:tc>
          <w:tcPr>
            <w:tcW w:w="36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Asiakasasiakirjojen säilytyspaikka (lukollinen)</w:t>
            </w:r>
          </w:p>
        </w:tc>
        <w:tc>
          <w:tcPr>
            <w:tcW w:w="3359" w:type="dxa"/>
            <w:gridSpan w:val="4"/>
            <w:vMerge w:val="restart"/>
            <w:tcBorders>
              <w:top w:val="single" w:sz="4" w:space="0" w:color="auto"/>
              <w:left w:val="single" w:sz="4" w:space="0" w:color="auto"/>
              <w:bottom w:val="single" w:sz="4" w:space="0" w:color="000000"/>
              <w:right w:val="single" w:sz="8" w:space="0" w:color="000000"/>
            </w:tcBorders>
            <w:shd w:val="clear" w:color="000000" w:fill="CCCCFF"/>
            <w:vAlign w:val="bottom"/>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91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Sähköinen rekisteri</w:t>
            </w:r>
          </w:p>
        </w:tc>
        <w:tc>
          <w:tcPr>
            <w:tcW w:w="3652" w:type="dxa"/>
            <w:gridSpan w:val="3"/>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3359" w:type="dxa"/>
            <w:gridSpan w:val="4"/>
            <w:vMerge/>
            <w:tcBorders>
              <w:top w:val="single" w:sz="4" w:space="0" w:color="auto"/>
              <w:left w:val="single" w:sz="4" w:space="0" w:color="auto"/>
              <w:bottom w:val="single" w:sz="4" w:space="0" w:color="000000"/>
              <w:right w:val="single" w:sz="8" w:space="0" w:color="000000"/>
            </w:tcBorders>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ASIAKASREKISTERIN VASTUUHENKILÖ</w:t>
            </w:r>
            <w:r w:rsidRPr="003636DE">
              <w:rPr>
                <w:rFonts w:ascii="Times New Roman" w:eastAsia="Times New Roman" w:hAnsi="Times New Roman" w:cs="Times New Roman"/>
                <w:color w:val="000000"/>
                <w:lang w:eastAsia="fi-FI"/>
              </w:rPr>
              <w:t xml:space="preserve"> (jos eri kuin liiketoiminnasta vastaava)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Sukunimi, etunimet</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Sähköposti</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xml:space="preserve">PALVELUJEN VASTUUHENKILÖ </w:t>
            </w:r>
            <w:r w:rsidRPr="003636DE">
              <w:rPr>
                <w:rFonts w:ascii="Times New Roman" w:eastAsia="Times New Roman" w:hAnsi="Times New Roman" w:cs="Times New Roman"/>
                <w:color w:val="000000"/>
                <w:lang w:eastAsia="fi-FI"/>
              </w:rPr>
              <w:t>(jos eri kuin liiketoiminnasta vastaava)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Sukunimi, etunimet</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2273"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Lähiosoite</w:t>
            </w:r>
          </w:p>
        </w:tc>
        <w:tc>
          <w:tcPr>
            <w:tcW w:w="7011" w:type="dxa"/>
            <w:gridSpan w:val="7"/>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Postinumero</w:t>
            </w:r>
          </w:p>
        </w:tc>
        <w:tc>
          <w:tcPr>
            <w:tcW w:w="2252"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Postitoimipaikka</w:t>
            </w:r>
          </w:p>
        </w:tc>
        <w:tc>
          <w:tcPr>
            <w:tcW w:w="3359" w:type="dxa"/>
            <w:gridSpan w:val="4"/>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1316" w:type="dxa"/>
            <w:gridSpan w:val="2"/>
            <w:tcBorders>
              <w:top w:val="single" w:sz="4" w:space="0" w:color="auto"/>
              <w:left w:val="single" w:sz="8" w:space="0" w:color="auto"/>
              <w:bottom w:val="nil"/>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Puhelin</w:t>
            </w:r>
          </w:p>
        </w:tc>
        <w:tc>
          <w:tcPr>
            <w:tcW w:w="2252" w:type="dxa"/>
            <w:gridSpan w:val="2"/>
            <w:tcBorders>
              <w:top w:val="single" w:sz="4" w:space="0" w:color="auto"/>
              <w:left w:val="nil"/>
              <w:bottom w:val="nil"/>
              <w:right w:val="single" w:sz="4"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2357" w:type="dxa"/>
            <w:gridSpan w:val="2"/>
            <w:tcBorders>
              <w:top w:val="single" w:sz="4" w:space="0" w:color="auto"/>
              <w:left w:val="nil"/>
              <w:bottom w:val="nil"/>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Sähköposti</w:t>
            </w:r>
          </w:p>
        </w:tc>
        <w:tc>
          <w:tcPr>
            <w:tcW w:w="3359" w:type="dxa"/>
            <w:gridSpan w:val="4"/>
            <w:tcBorders>
              <w:top w:val="single" w:sz="4" w:space="0" w:color="auto"/>
              <w:left w:val="nil"/>
              <w:bottom w:val="nil"/>
              <w:right w:val="single" w:sz="8" w:space="0" w:color="000000"/>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HENKILÖSTÖ</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Ammatillinen tai muu koulutuksen saaneet, määrä: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2. aste / kouluaste</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AMK/ opistoaste</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Ylempi korkea-aste(yliopisto)</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Muu</w:t>
            </w:r>
          </w:p>
        </w:tc>
        <w:tc>
          <w:tcPr>
            <w:tcW w:w="4436" w:type="dxa"/>
            <w:gridSpan w:val="4"/>
            <w:tcBorders>
              <w:top w:val="single" w:sz="4" w:space="0" w:color="auto"/>
              <w:left w:val="nil"/>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8" w:type="dxa"/>
            <w:gridSpan w:val="4"/>
            <w:tcBorders>
              <w:top w:val="single" w:sz="4" w:space="0" w:color="auto"/>
              <w:left w:val="single" w:sz="8" w:space="0" w:color="auto"/>
              <w:bottom w:val="nil"/>
              <w:right w:val="single" w:sz="4" w:space="0" w:color="auto"/>
            </w:tcBorders>
            <w:shd w:val="clear" w:color="auto" w:fill="auto"/>
            <w:vAlign w:val="center"/>
            <w:hideMark/>
          </w:tcPr>
          <w:p w:rsidR="003636DE" w:rsidRPr="003636DE" w:rsidRDefault="003636DE" w:rsidP="003636DE">
            <w:pPr>
              <w:spacing w:after="0" w:line="240" w:lineRule="auto"/>
              <w:jc w:val="right"/>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YHT.</w:t>
            </w:r>
          </w:p>
        </w:tc>
        <w:tc>
          <w:tcPr>
            <w:tcW w:w="4436" w:type="dxa"/>
            <w:gridSpan w:val="4"/>
            <w:tcBorders>
              <w:top w:val="single" w:sz="4" w:space="0" w:color="auto"/>
              <w:left w:val="nil"/>
              <w:bottom w:val="nil"/>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1280" w:type="dxa"/>
            <w:gridSpan w:val="2"/>
            <w:tcBorders>
              <w:top w:val="single" w:sz="4" w:space="0" w:color="auto"/>
              <w:left w:val="nil"/>
              <w:bottom w:val="nil"/>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NOUDATETTAVA TYÖSOPIMUS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8" w:space="0" w:color="auto"/>
              <w:right w:val="single" w:sz="8" w:space="0" w:color="000000"/>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nil"/>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VASTUUVAKUUTUS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8"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 </w:t>
            </w:r>
          </w:p>
        </w:tc>
        <w:tc>
          <w:tcPr>
            <w:tcW w:w="960" w:type="dxa"/>
            <w:tcBorders>
              <w:top w:val="nil"/>
              <w:left w:val="nil"/>
              <w:bottom w:val="single" w:sz="8"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On, yhtiö</w:t>
            </w:r>
          </w:p>
        </w:tc>
        <w:tc>
          <w:tcPr>
            <w:tcW w:w="6688" w:type="dxa"/>
            <w:gridSpan w:val="6"/>
            <w:tcBorders>
              <w:top w:val="single" w:sz="4" w:space="0" w:color="auto"/>
              <w:left w:val="nil"/>
              <w:bottom w:val="single" w:sz="8"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460" w:type="dxa"/>
            <w:tcBorders>
              <w:top w:val="nil"/>
              <w:left w:val="nil"/>
              <w:bottom w:val="single" w:sz="8"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20" w:type="dxa"/>
            <w:tcBorders>
              <w:top w:val="nil"/>
              <w:left w:val="nil"/>
              <w:bottom w:val="single" w:sz="8" w:space="0" w:color="auto"/>
              <w:right w:val="single" w:sz="8"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Ei</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nil"/>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LASTEN KANSSA TYÖSKENTELEVIEN RIKOSTAUSTAN SELVITTÄMINEN</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r w:rsidRPr="003636DE">
              <w:rPr>
                <w:rFonts w:ascii="Times New Roman" w:eastAsia="Times New Roman" w:hAnsi="Times New Roman" w:cs="Times New Roman"/>
                <w:color w:val="000000"/>
                <w:sz w:val="18"/>
                <w:szCs w:val="18"/>
                <w:lang w:eastAsia="fi-FI"/>
              </w:rPr>
              <w:lastRenderedPageBreak/>
              <w:t>Jos palvelujen tuottajan toimialaan kuuluu palvelujen antaminen alaikäisille, työskenteleekö toimintayksikössä muussa kuin työsopimussuhteessa henkilöitä, joiden tehtäviin pysyväisluonteisesti ja olennaisesti kuuluu ilman huoltajan läsnäoloa tapahtuvaa alaikäisten kasvatusta, opetusta, hoitoa tai muuta huolenpitoa taikka muuta työskentelyä henkilökohtaisessa vuorovaikutuksessa alaikäisten kanssa (laki lasten kanssa työskentelevien rikostaustan selvittämisestä 4 § 2 momentti)</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165"/>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vMerge/>
            <w:tcBorders>
              <w:top w:val="single" w:sz="4" w:space="0" w:color="auto"/>
              <w:left w:val="single" w:sz="8" w:space="0" w:color="auto"/>
              <w:bottom w:val="single" w:sz="4" w:space="0" w:color="auto"/>
              <w:right w:val="single" w:sz="8"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ei työskentele lasten kanssa / ei tarjota lapsille/ lapsiperheille palveluja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jos työskentelee, niin ao. henkilöiden nimi ja tehtävän luonne</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225"/>
        </w:trPr>
        <w:tc>
          <w:tcPr>
            <w:tcW w:w="3568" w:type="dxa"/>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xml:space="preserve">Nimi </w:t>
            </w:r>
          </w:p>
        </w:tc>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Tehtävien luonne</w:t>
            </w:r>
          </w:p>
        </w:tc>
        <w:tc>
          <w:tcPr>
            <w:tcW w:w="253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Rikosrekisteriote esitetty (kenelle esitetty, kunnan viranomainen kuittaa allekirjoituksellaan otteen esitetyksi)</w:t>
            </w:r>
          </w:p>
        </w:tc>
        <w:tc>
          <w:tcPr>
            <w:tcW w:w="820" w:type="dxa"/>
            <w:vMerge w:val="restart"/>
            <w:tcBorders>
              <w:top w:val="nil"/>
              <w:left w:val="single" w:sz="4" w:space="0" w:color="auto"/>
              <w:bottom w:val="single" w:sz="4" w:space="0" w:color="000000"/>
              <w:right w:val="single" w:sz="8" w:space="0" w:color="auto"/>
            </w:tcBorders>
            <w:shd w:val="clear" w:color="auto" w:fill="auto"/>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Päivä-määrä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tcBorders>
              <w:top w:val="single" w:sz="4" w:space="0" w:color="auto"/>
              <w:left w:val="single" w:sz="8"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539" w:type="dxa"/>
            <w:gridSpan w:val="3"/>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vMerge/>
            <w:tcBorders>
              <w:top w:val="nil"/>
              <w:left w:val="single" w:sz="4" w:space="0" w:color="auto"/>
              <w:bottom w:val="single" w:sz="4" w:space="0" w:color="000000"/>
              <w:right w:val="single" w:sz="8" w:space="0" w:color="auto"/>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945"/>
        </w:trPr>
        <w:tc>
          <w:tcPr>
            <w:tcW w:w="3568" w:type="dxa"/>
            <w:gridSpan w:val="4"/>
            <w:vMerge/>
            <w:tcBorders>
              <w:top w:val="single" w:sz="4" w:space="0" w:color="auto"/>
              <w:left w:val="single" w:sz="8"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2539" w:type="dxa"/>
            <w:gridSpan w:val="3"/>
            <w:vMerge/>
            <w:tcBorders>
              <w:top w:val="single" w:sz="4" w:space="0" w:color="auto"/>
              <w:left w:val="single" w:sz="4" w:space="0" w:color="auto"/>
              <w:bottom w:val="single" w:sz="4"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vMerge/>
            <w:tcBorders>
              <w:top w:val="nil"/>
              <w:left w:val="single" w:sz="4" w:space="0" w:color="auto"/>
              <w:bottom w:val="single" w:sz="4" w:space="0" w:color="000000"/>
              <w:right w:val="single" w:sz="8" w:space="0" w:color="auto"/>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8" w:type="dxa"/>
            <w:gridSpan w:val="4"/>
            <w:tcBorders>
              <w:top w:val="single" w:sz="4" w:space="0" w:color="auto"/>
              <w:left w:val="single" w:sz="8" w:space="0" w:color="auto"/>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357" w:type="dxa"/>
            <w:gridSpan w:val="2"/>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2539" w:type="dxa"/>
            <w:gridSpan w:val="3"/>
            <w:tcBorders>
              <w:top w:val="single" w:sz="4" w:space="0" w:color="auto"/>
              <w:left w:val="nil"/>
              <w:bottom w:val="single" w:sz="4" w:space="0" w:color="auto"/>
              <w:right w:val="single" w:sz="4" w:space="0" w:color="000000"/>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820" w:type="dxa"/>
            <w:tcBorders>
              <w:top w:val="nil"/>
              <w:left w:val="nil"/>
              <w:bottom w:val="single" w:sz="4" w:space="0" w:color="auto"/>
              <w:right w:val="single" w:sz="8" w:space="0" w:color="auto"/>
            </w:tcBorders>
            <w:shd w:val="clear" w:color="000000" w:fill="CCCCFF"/>
            <w:vAlign w:val="center"/>
            <w:hideMark/>
          </w:tcPr>
          <w:p w:rsidR="003636DE" w:rsidRPr="003636DE" w:rsidRDefault="003636DE" w:rsidP="003636DE">
            <w:pPr>
              <w:spacing w:after="0" w:line="240" w:lineRule="auto"/>
              <w:jc w:val="center"/>
              <w:rPr>
                <w:rFonts w:ascii="Calibri" w:eastAsia="Times New Roman" w:hAnsi="Calibri" w:cs="Times New Roman"/>
                <w:color w:val="000000"/>
                <w:lang w:eastAsia="fi-FI"/>
              </w:rPr>
            </w:pPr>
            <w:r w:rsidRPr="003636DE">
              <w:rPr>
                <w:rFonts w:ascii="Calibri" w:eastAsia="Times New Roman" w:hAnsi="Calibri"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ILMOITUKSEN LIITTEET</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Ajantasainen kaupparekisteriote tai jäljennös elinkeinoilmoituksesta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Jos hakijana on yhtiö, muu yhteisö tai säätiö, jäljennös yhtiösopimuksesta tai säännöistä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single" w:sz="8" w:space="0" w:color="auto"/>
              <w:bottom w:val="single" w:sz="4"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Henkilötietolain 10 §:n mukainen rekisteriseloste (saatavissa osoitteessa tietosuoja.fi)</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 w:type="dxa"/>
            <w:tcBorders>
              <w:top w:val="nil"/>
              <w:left w:val="single" w:sz="8" w:space="0" w:color="auto"/>
              <w:bottom w:val="single" w:sz="8" w:space="0" w:color="auto"/>
              <w:right w:val="single" w:sz="4" w:space="0" w:color="auto"/>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8928" w:type="dxa"/>
            <w:gridSpan w:val="9"/>
            <w:tcBorders>
              <w:top w:val="single" w:sz="4" w:space="0" w:color="auto"/>
              <w:left w:val="nil"/>
              <w:bottom w:val="single" w:sz="8"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Todistus maksetuista veroista</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nil"/>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MUUT MAHDOLLISET SELVITYKSET JA TIEDOT</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4" w:space="0" w:color="auto"/>
              <w:left w:val="single" w:sz="8" w:space="0" w:color="auto"/>
              <w:bottom w:val="single" w:sz="4" w:space="0" w:color="auto"/>
              <w:right w:val="single" w:sz="8" w:space="0" w:color="000000"/>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9284" w:type="dxa"/>
            <w:gridSpan w:val="10"/>
            <w:tcBorders>
              <w:top w:val="single" w:sz="4" w:space="0" w:color="auto"/>
              <w:left w:val="single" w:sz="8" w:space="0" w:color="auto"/>
              <w:bottom w:val="nil"/>
              <w:right w:val="single" w:sz="8" w:space="0" w:color="000000"/>
            </w:tcBorders>
            <w:shd w:val="clear" w:color="000000" w:fill="CCCCFF"/>
            <w:vAlign w:val="center"/>
            <w:hideMark/>
          </w:tcPr>
          <w:p w:rsidR="003636DE" w:rsidRPr="003636DE" w:rsidRDefault="003636DE" w:rsidP="003636DE">
            <w:pPr>
              <w:spacing w:after="0" w:line="240" w:lineRule="auto"/>
              <w:jc w:val="center"/>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9284"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b/>
                <w:bCs/>
                <w:color w:val="000000"/>
                <w:lang w:eastAsia="fi-FI"/>
              </w:rPr>
            </w:pPr>
            <w:r w:rsidRPr="003636DE">
              <w:rPr>
                <w:rFonts w:ascii="Times New Roman" w:eastAsia="Times New Roman" w:hAnsi="Times New Roman" w:cs="Times New Roman"/>
                <w:b/>
                <w:bCs/>
                <w:color w:val="000000"/>
                <w:lang w:eastAsia="fi-FI"/>
              </w:rPr>
              <w:t>ALLEKIRJOITUS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555"/>
        </w:trPr>
        <w:tc>
          <w:tcPr>
            <w:tcW w:w="9284"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sz w:val="18"/>
                <w:szCs w:val="18"/>
                <w:lang w:eastAsia="fi-FI"/>
              </w:rPr>
            </w:pPr>
            <w:r w:rsidRPr="003636DE">
              <w:rPr>
                <w:rFonts w:ascii="Times New Roman" w:eastAsia="Times New Roman" w:hAnsi="Times New Roman" w:cs="Times New Roman"/>
                <w:color w:val="000000"/>
                <w:sz w:val="18"/>
                <w:szCs w:val="18"/>
                <w:lang w:eastAsia="fi-FI"/>
              </w:rPr>
              <w:t>Yhteisöjen (yhtiöt, osuuskunnat, yhdistykset) ja säätiöiden puolesta nimenkirjoittamiseen oikeutettujen henkilöiden nimet käyvät ilmi ao. rekistereistä.</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Paikka ja päiväys</w:t>
            </w:r>
          </w:p>
        </w:tc>
        <w:tc>
          <w:tcPr>
            <w:tcW w:w="5716" w:type="dxa"/>
            <w:gridSpan w:val="6"/>
            <w:tcBorders>
              <w:top w:val="single" w:sz="4" w:space="0" w:color="auto"/>
              <w:left w:val="nil"/>
              <w:bottom w:val="single" w:sz="4" w:space="0" w:color="auto"/>
              <w:right w:val="single" w:sz="8" w:space="0" w:color="000000"/>
            </w:tcBorders>
            <w:shd w:val="clear" w:color="auto" w:fill="auto"/>
            <w:vAlign w:val="center"/>
            <w:hideMark/>
          </w:tcPr>
          <w:p w:rsidR="003636DE" w:rsidRPr="003636DE" w:rsidRDefault="003636DE" w:rsidP="003636DE">
            <w:pPr>
              <w:spacing w:after="0" w:line="240" w:lineRule="auto"/>
              <w:rPr>
                <w:rFonts w:ascii="Times" w:eastAsia="Times New Roman" w:hAnsi="Times" w:cs="Times"/>
                <w:color w:val="000000"/>
                <w:lang w:eastAsia="fi-FI"/>
              </w:rPr>
            </w:pPr>
            <w:r w:rsidRPr="003636DE">
              <w:rPr>
                <w:rFonts w:ascii="Times" w:eastAsia="Times New Roman" w:hAnsi="Times" w:cs="Times"/>
                <w:color w:val="000000"/>
                <w:lang w:eastAsia="fi-FI"/>
              </w:rPr>
              <w:t>Allekirjoitus</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val="restart"/>
            <w:tcBorders>
              <w:top w:val="single" w:sz="4" w:space="0" w:color="auto"/>
              <w:left w:val="single" w:sz="8" w:space="0" w:color="auto"/>
              <w:bottom w:val="single" w:sz="8" w:space="0" w:color="000000"/>
              <w:right w:val="single" w:sz="4" w:space="0" w:color="000000"/>
            </w:tcBorders>
            <w:shd w:val="clear" w:color="auto" w:fill="auto"/>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r w:rsidRPr="003636DE">
              <w:rPr>
                <w:rFonts w:ascii="Times New Roman" w:eastAsia="Times New Roman" w:hAnsi="Times New Roman" w:cs="Times New Roman"/>
                <w:color w:val="000000"/>
                <w:lang w:eastAsia="fi-FI"/>
              </w:rPr>
              <w:t> </w:t>
            </w:r>
          </w:p>
        </w:tc>
        <w:tc>
          <w:tcPr>
            <w:tcW w:w="5716" w:type="dxa"/>
            <w:gridSpan w:val="6"/>
            <w:vMerge w:val="restart"/>
            <w:tcBorders>
              <w:top w:val="single" w:sz="4" w:space="0" w:color="auto"/>
              <w:left w:val="single" w:sz="4" w:space="0" w:color="auto"/>
              <w:bottom w:val="single" w:sz="8" w:space="0" w:color="000000"/>
              <w:right w:val="single" w:sz="8" w:space="0" w:color="000000"/>
            </w:tcBorders>
            <w:shd w:val="clear" w:color="auto" w:fill="auto"/>
            <w:hideMark/>
          </w:tcPr>
          <w:p w:rsidR="003636DE" w:rsidRPr="003636DE" w:rsidRDefault="003636DE" w:rsidP="003636DE">
            <w:pPr>
              <w:spacing w:after="0" w:line="240" w:lineRule="auto"/>
              <w:rPr>
                <w:rFonts w:ascii="Times" w:eastAsia="Times New Roman" w:hAnsi="Times" w:cs="Times"/>
                <w:color w:val="000000"/>
                <w:lang w:eastAsia="fi-FI"/>
              </w:rPr>
            </w:pPr>
            <w:r w:rsidRPr="003636DE">
              <w:rPr>
                <w:rFonts w:ascii="Times" w:eastAsia="Times New Roman" w:hAnsi="Times" w:cs="Times"/>
                <w:color w:val="000000"/>
                <w:lang w:eastAsia="fi-FI"/>
              </w:rPr>
              <w:t> </w:t>
            </w: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tcBorders>
              <w:top w:val="single" w:sz="4" w:space="0" w:color="auto"/>
              <w:left w:val="single" w:sz="8" w:space="0" w:color="auto"/>
              <w:bottom w:val="single" w:sz="8"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5716" w:type="dxa"/>
            <w:gridSpan w:val="6"/>
            <w:vMerge/>
            <w:tcBorders>
              <w:top w:val="single" w:sz="4" w:space="0" w:color="auto"/>
              <w:left w:val="single" w:sz="4" w:space="0" w:color="auto"/>
              <w:bottom w:val="single" w:sz="8" w:space="0" w:color="000000"/>
              <w:right w:val="single" w:sz="8" w:space="0" w:color="000000"/>
            </w:tcBorders>
            <w:vAlign w:val="center"/>
            <w:hideMark/>
          </w:tcPr>
          <w:p w:rsidR="003636DE" w:rsidRPr="003636DE" w:rsidRDefault="003636DE" w:rsidP="003636DE">
            <w:pPr>
              <w:spacing w:after="0" w:line="240" w:lineRule="auto"/>
              <w:rPr>
                <w:rFonts w:ascii="Times" w:eastAsia="Times New Roman" w:hAnsi="Times" w:cs="Times"/>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8" w:type="dxa"/>
            <w:gridSpan w:val="4"/>
            <w:vMerge/>
            <w:tcBorders>
              <w:top w:val="single" w:sz="4" w:space="0" w:color="auto"/>
              <w:left w:val="single" w:sz="8" w:space="0" w:color="auto"/>
              <w:bottom w:val="single" w:sz="8"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5716" w:type="dxa"/>
            <w:gridSpan w:val="6"/>
            <w:vMerge/>
            <w:tcBorders>
              <w:top w:val="single" w:sz="4" w:space="0" w:color="auto"/>
              <w:left w:val="single" w:sz="4" w:space="0" w:color="auto"/>
              <w:bottom w:val="single" w:sz="8" w:space="0" w:color="000000"/>
              <w:right w:val="single" w:sz="8" w:space="0" w:color="000000"/>
            </w:tcBorders>
            <w:vAlign w:val="center"/>
            <w:hideMark/>
          </w:tcPr>
          <w:p w:rsidR="003636DE" w:rsidRPr="003636DE" w:rsidRDefault="003636DE" w:rsidP="003636DE">
            <w:pPr>
              <w:spacing w:after="0" w:line="240" w:lineRule="auto"/>
              <w:rPr>
                <w:rFonts w:ascii="Times" w:eastAsia="Times New Roman" w:hAnsi="Times" w:cs="Times"/>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15"/>
        </w:trPr>
        <w:tc>
          <w:tcPr>
            <w:tcW w:w="3568" w:type="dxa"/>
            <w:gridSpan w:val="4"/>
            <w:vMerge/>
            <w:tcBorders>
              <w:top w:val="single" w:sz="4" w:space="0" w:color="auto"/>
              <w:left w:val="single" w:sz="8" w:space="0" w:color="auto"/>
              <w:bottom w:val="single" w:sz="8" w:space="0" w:color="000000"/>
              <w:right w:val="single" w:sz="4" w:space="0" w:color="000000"/>
            </w:tcBorders>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5716" w:type="dxa"/>
            <w:gridSpan w:val="6"/>
            <w:vMerge/>
            <w:tcBorders>
              <w:top w:val="single" w:sz="4" w:space="0" w:color="auto"/>
              <w:left w:val="single" w:sz="4" w:space="0" w:color="auto"/>
              <w:bottom w:val="single" w:sz="8" w:space="0" w:color="000000"/>
              <w:right w:val="single" w:sz="8" w:space="0" w:color="000000"/>
            </w:tcBorders>
            <w:vAlign w:val="center"/>
            <w:hideMark/>
          </w:tcPr>
          <w:p w:rsidR="003636DE" w:rsidRPr="003636DE" w:rsidRDefault="003636DE" w:rsidP="003636DE">
            <w:pPr>
              <w:spacing w:after="0" w:line="240" w:lineRule="auto"/>
              <w:rPr>
                <w:rFonts w:ascii="Times" w:eastAsia="Times New Roman" w:hAnsi="Times" w:cs="Times"/>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r w:rsidR="003636DE" w:rsidRPr="003636DE" w:rsidTr="003636DE">
        <w:trPr>
          <w:trHeight w:val="300"/>
        </w:trPr>
        <w:tc>
          <w:tcPr>
            <w:tcW w:w="3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295"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397"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11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9"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46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820"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c>
          <w:tcPr>
            <w:tcW w:w="956" w:type="dxa"/>
            <w:tcBorders>
              <w:top w:val="nil"/>
              <w:left w:val="nil"/>
              <w:bottom w:val="nil"/>
              <w:right w:val="nil"/>
            </w:tcBorders>
            <w:shd w:val="clear" w:color="auto" w:fill="auto"/>
            <w:vAlign w:val="center"/>
            <w:hideMark/>
          </w:tcPr>
          <w:p w:rsidR="003636DE" w:rsidRPr="003636DE" w:rsidRDefault="003636DE" w:rsidP="003636DE">
            <w:pPr>
              <w:spacing w:after="0" w:line="240" w:lineRule="auto"/>
              <w:rPr>
                <w:rFonts w:ascii="Times New Roman" w:eastAsia="Times New Roman" w:hAnsi="Times New Roman" w:cs="Times New Roman"/>
                <w:color w:val="000000"/>
                <w:lang w:eastAsia="fi-FI"/>
              </w:rPr>
            </w:pPr>
          </w:p>
        </w:tc>
      </w:tr>
    </w:tbl>
    <w:p w:rsidR="00CA7130" w:rsidRDefault="00CA7130"/>
    <w:sectPr w:rsidR="00CA71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DE"/>
    <w:rsid w:val="002D7091"/>
    <w:rsid w:val="003636DE"/>
    <w:rsid w:val="00706636"/>
    <w:rsid w:val="007630AF"/>
    <w:rsid w:val="00B45CB9"/>
    <w:rsid w:val="00CA71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2EDF2-4CDC-4280-87A9-92B2062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2357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Hietikko-Koljonen Johanna</dc:creator>
  <cp:lastModifiedBy>Kieslich Liselott</cp:lastModifiedBy>
  <cp:revision>2</cp:revision>
  <dcterms:created xsi:type="dcterms:W3CDTF">2019-04-04T11:13:00Z</dcterms:created>
  <dcterms:modified xsi:type="dcterms:W3CDTF">2019-04-04T11:13:00Z</dcterms:modified>
</cp:coreProperties>
</file>